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12C5" w14:textId="77777777" w:rsidR="00B945D8" w:rsidRDefault="00B945D8">
      <w:pPr>
        <w:pStyle w:val="Overskrift1"/>
        <w:rPr>
          <w:rFonts w:ascii="Tahoma" w:hAnsi="Tahoma" w:cs="Tahoma"/>
        </w:rPr>
      </w:pPr>
    </w:p>
    <w:p w14:paraId="150DFCE4" w14:textId="77777777" w:rsidR="00B86399" w:rsidRPr="00B945D8" w:rsidRDefault="00B86399">
      <w:pPr>
        <w:pStyle w:val="Overskrift1"/>
        <w:rPr>
          <w:rFonts w:ascii="Tahoma" w:hAnsi="Tahoma" w:cs="Tahoma"/>
        </w:rPr>
      </w:pPr>
      <w:r w:rsidRPr="00B945D8">
        <w:rPr>
          <w:rFonts w:ascii="Tahoma" w:hAnsi="Tahoma" w:cs="Tahoma"/>
        </w:rPr>
        <w:t>Tilladelse til fremleje af andelslejlighed</w:t>
      </w:r>
    </w:p>
    <w:p w14:paraId="54AB6AD4" w14:textId="77777777" w:rsidR="00B86399" w:rsidRPr="00B945D8" w:rsidRDefault="00B86399">
      <w:pPr>
        <w:jc w:val="center"/>
        <w:rPr>
          <w:rFonts w:ascii="Tahoma" w:hAnsi="Tahoma" w:cs="Tahoma"/>
        </w:rPr>
      </w:pPr>
    </w:p>
    <w:p w14:paraId="4F2E231A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38057F5A" w14:textId="77777777" w:rsidR="00B86399" w:rsidRPr="00B945D8" w:rsidRDefault="00B86399">
      <w:pPr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>Underskrevne andelsboligforening: A/B Ny Haraldsgade meddeler herved</w:t>
      </w:r>
    </w:p>
    <w:p w14:paraId="45F3708B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27315DF6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2BEE7B90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 xml:space="preserve">Andelshaver (fulde navn): </w:t>
      </w:r>
      <w:r w:rsid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77070AF1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</w:p>
    <w:p w14:paraId="643BB244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 xml:space="preserve">Adresse: </w:t>
      </w:r>
      <w:r w:rsidRPr="00B945D8">
        <w:rPr>
          <w:rFonts w:ascii="Tahoma" w:hAnsi="Tahoma" w:cs="Tahoma"/>
          <w:sz w:val="24"/>
        </w:rPr>
        <w:tab/>
      </w:r>
      <w:r w:rsid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szCs w:val="24"/>
          <w:u w:val="single"/>
        </w:rPr>
        <w:t xml:space="preserve">Haraldsgade </w:t>
      </w:r>
      <w:r w:rsidR="00B945D8">
        <w:rPr>
          <w:rFonts w:ascii="Tahoma" w:hAnsi="Tahoma" w:cs="Tahoma"/>
          <w:sz w:val="24"/>
          <w:szCs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 xml:space="preserve"> </w:t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6132B823" w14:textId="77777777" w:rsidR="00B86399" w:rsidRPr="00B945D8" w:rsidRDefault="00B86399" w:rsidP="00B945D8">
      <w:pPr>
        <w:spacing w:line="192" w:lineRule="auto"/>
        <w:jc w:val="center"/>
        <w:rPr>
          <w:rFonts w:ascii="Tahoma" w:hAnsi="Tahoma" w:cs="Tahoma"/>
          <w:sz w:val="24"/>
        </w:rPr>
      </w:pPr>
    </w:p>
    <w:p w14:paraId="71CF03F5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>Bolignummer:</w:t>
      </w:r>
      <w:r w:rsid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</w:rPr>
        <w:t xml:space="preserve"> </w:t>
      </w:r>
      <w:r w:rsidRPr="00B945D8">
        <w:rPr>
          <w:rFonts w:ascii="Tahoma" w:hAnsi="Tahoma" w:cs="Tahoma"/>
          <w:sz w:val="24"/>
        </w:rPr>
        <w:tab/>
        <w:t>__________</w:t>
      </w:r>
    </w:p>
    <w:p w14:paraId="2DD7C7C4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4A17641F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7E68E2C2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18D02317" w14:textId="77777777" w:rsidR="00B86399" w:rsidRPr="00B945D8" w:rsidRDefault="00B86399">
      <w:pPr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>tilladelse til fremleje af sin lejlighed i perioden</w:t>
      </w:r>
    </w:p>
    <w:p w14:paraId="03DEF184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1AE4055C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 xml:space="preserve">fra d. </w:t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</w:rPr>
        <w:tab/>
        <w:t xml:space="preserve">til d. </w:t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38AE5AF0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</w:p>
    <w:p w14:paraId="13E36BBA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>Til (le</w:t>
      </w:r>
      <w:r w:rsidR="00BC640F">
        <w:rPr>
          <w:rFonts w:ascii="Tahoma" w:hAnsi="Tahoma" w:cs="Tahoma"/>
          <w:sz w:val="24"/>
        </w:rPr>
        <w:t>j</w:t>
      </w:r>
      <w:r w:rsidRPr="00B945D8">
        <w:rPr>
          <w:rFonts w:ascii="Tahoma" w:hAnsi="Tahoma" w:cs="Tahoma"/>
          <w:sz w:val="24"/>
        </w:rPr>
        <w:t xml:space="preserve">ers fulde navn): </w:t>
      </w:r>
      <w:r w:rsidRPr="00B945D8">
        <w:rPr>
          <w:rFonts w:ascii="Tahoma" w:hAnsi="Tahoma" w:cs="Tahoma"/>
          <w:sz w:val="24"/>
        </w:rPr>
        <w:tab/>
      </w:r>
      <w:r w:rsid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16A87D70" w14:textId="77777777" w:rsidR="00B86399" w:rsidRPr="00B945D8" w:rsidRDefault="004512F7">
      <w:pPr>
        <w:rPr>
          <w:rFonts w:ascii="Tahoma" w:hAnsi="Tahoma" w:cs="Tahoma"/>
          <w:sz w:val="24"/>
        </w:rPr>
      </w:pPr>
      <w:r>
        <w:rPr>
          <w:noProof/>
        </w:rPr>
        <w:pict w14:anchorId="4B3D614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7.6pt;width:484.15pt;height:164.45pt;z-index:1;mso-wrap-style:none" strokeweight="2.25pt">
            <v:stroke linestyle="thinThin"/>
            <v:textbox>
              <w:txbxContent>
                <w:p w14:paraId="418AC438" w14:textId="77777777" w:rsidR="00B945D8" w:rsidRPr="00B945D8" w:rsidRDefault="00B945D8">
                  <w:pPr>
                    <w:pStyle w:val="Brdtekst"/>
                    <w:rPr>
                      <w:rFonts w:ascii="Tahoma" w:hAnsi="Tahoma" w:cs="Tahoma"/>
                    </w:rPr>
                  </w:pPr>
                  <w:r w:rsidRPr="00B945D8">
                    <w:rPr>
                      <w:rFonts w:ascii="Tahoma" w:hAnsi="Tahoma" w:cs="Tahoma"/>
                    </w:rPr>
                    <w:t xml:space="preserve">Andelshaveren (udlejer) er i fremlejeperioden fuldt ansvarlig for alle forhold vedrørende lejligheden, herunder rettidig indbetaling af boligafgiften. Fremleje kan maksimalt vare i 2 år, hvorefter andelshaver enten må tilbageflytte eller alternativt sælge lejligheden. </w:t>
                  </w:r>
                </w:p>
                <w:p w14:paraId="03966872" w14:textId="77777777" w:rsidR="00B945D8" w:rsidRPr="00B945D8" w:rsidRDefault="00B945D8">
                  <w:pPr>
                    <w:pStyle w:val="Brdtekst"/>
                    <w:rPr>
                      <w:rFonts w:ascii="Tahoma" w:hAnsi="Tahoma" w:cs="Tahoma"/>
                    </w:rPr>
                  </w:pPr>
                </w:p>
                <w:p w14:paraId="3C31978F" w14:textId="77777777" w:rsidR="00B945D8" w:rsidRPr="00B945D8" w:rsidRDefault="00B945D8">
                  <w:pPr>
                    <w:pStyle w:val="Brdtekst"/>
                    <w:rPr>
                      <w:rFonts w:ascii="Tahoma" w:hAnsi="Tahoma" w:cs="Tahoma"/>
                      <w:b/>
                    </w:rPr>
                  </w:pPr>
                  <w:r w:rsidRPr="00B945D8">
                    <w:rPr>
                      <w:rFonts w:ascii="Tahoma" w:hAnsi="Tahoma" w:cs="Tahoma"/>
                      <w:b/>
                    </w:rPr>
                    <w:t>Foreningens vedtægter og husorden skal udleveres til lejer ved indflytning.</w:t>
                  </w:r>
                </w:p>
                <w:p w14:paraId="559020FD" w14:textId="77777777" w:rsidR="00B945D8" w:rsidRPr="00B945D8" w:rsidRDefault="00B945D8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  <w:p w14:paraId="154E7429" w14:textId="77777777" w:rsidR="00B945D8" w:rsidRPr="00E21B32" w:rsidRDefault="00B945D8" w:rsidP="00E20750">
                  <w:pPr>
                    <w:jc w:val="both"/>
                    <w:rPr>
                      <w:rFonts w:ascii="Tahoma" w:hAnsi="Tahoma" w:cs="Tahoma"/>
                    </w:rPr>
                  </w:pPr>
                  <w:r w:rsidRPr="00B945D8">
                    <w:rPr>
                      <w:rFonts w:ascii="Tahoma" w:hAnsi="Tahoma" w:cs="Tahoma"/>
                      <w:sz w:val="24"/>
                    </w:rPr>
                    <w:t xml:space="preserve">Lejer er pligtig til, i den periode han/hun bebor lejligheden, at overholde andelsboligforeningens gældende vedtægter og husorden. </w:t>
                  </w:r>
                  <w:r w:rsidRPr="00B945D8">
                    <w:rPr>
                      <w:rFonts w:ascii="Tahoma" w:hAnsi="Tahoma" w:cs="Tahoma"/>
                      <w:i/>
                      <w:sz w:val="24"/>
                    </w:rPr>
                    <w:t>Ethvert brud på såvel vedtægter som husorden fra lejetagerens side vil være at betragte som brud fra andelshaverens side</w:t>
                  </w:r>
                  <w:r w:rsidRPr="00B945D8">
                    <w:rPr>
                      <w:rFonts w:ascii="Tahoma" w:hAnsi="Tahoma" w:cs="Tahoma"/>
                      <w:sz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58E0F45F" w14:textId="77777777" w:rsidR="00B86399" w:rsidRPr="00B945D8" w:rsidRDefault="00B86399">
      <w:pPr>
        <w:pStyle w:val="Brdtekst"/>
        <w:rPr>
          <w:rFonts w:ascii="Tahoma" w:hAnsi="Tahoma" w:cs="Tahoma"/>
        </w:rPr>
      </w:pPr>
    </w:p>
    <w:p w14:paraId="490BD3AD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65C474A7" w14:textId="77777777" w:rsidR="00B86399" w:rsidRPr="00B945D8" w:rsidRDefault="00B86399">
      <w:pPr>
        <w:rPr>
          <w:rFonts w:ascii="Tahoma" w:hAnsi="Tahoma" w:cs="Tahoma"/>
          <w:sz w:val="24"/>
        </w:rPr>
      </w:pPr>
      <w:r w:rsidRPr="00B945D8">
        <w:rPr>
          <w:rFonts w:ascii="Tahoma" w:hAnsi="Tahoma" w:cs="Tahoma"/>
          <w:sz w:val="24"/>
        </w:rPr>
        <w:t>Andelshavers (udlejers) kontaktadresse, telefon nr. og evt. e-mailadresse i fremlejeperioden:</w:t>
      </w:r>
    </w:p>
    <w:p w14:paraId="3CBC1E95" w14:textId="77777777" w:rsidR="00B86399" w:rsidRPr="00B945D8" w:rsidRDefault="00B86399">
      <w:pPr>
        <w:rPr>
          <w:rFonts w:ascii="Tahoma" w:hAnsi="Tahoma" w:cs="Tahoma"/>
          <w:sz w:val="24"/>
        </w:rPr>
      </w:pPr>
    </w:p>
    <w:p w14:paraId="17EE13E5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  <w:u w:val="single"/>
        </w:rPr>
      </w:pPr>
      <w:r w:rsidRPr="00B945D8">
        <w:rPr>
          <w:rFonts w:ascii="Tahoma" w:hAnsi="Tahoma" w:cs="Tahoma"/>
          <w:sz w:val="24"/>
        </w:rPr>
        <w:t xml:space="preserve">Kontaktadresse: </w:t>
      </w:r>
      <w:r w:rsidRPr="00B945D8">
        <w:rPr>
          <w:rFonts w:ascii="Tahoma" w:hAnsi="Tahoma" w:cs="Tahoma"/>
          <w:sz w:val="24"/>
        </w:rPr>
        <w:tab/>
      </w:r>
      <w:r w:rsidR="00D334C4" w:rsidRPr="00B945D8">
        <w:rPr>
          <w:rFonts w:ascii="Tahoma" w:hAnsi="Tahoma" w:cs="Tahoma"/>
          <w:sz w:val="24"/>
          <w:u w:val="single"/>
        </w:rPr>
        <w:tab/>
      </w:r>
      <w:r w:rsidR="00D334C4" w:rsidRPr="00B945D8">
        <w:rPr>
          <w:rFonts w:ascii="Tahoma" w:hAnsi="Tahoma" w:cs="Tahoma"/>
          <w:sz w:val="24"/>
          <w:u w:val="single"/>
        </w:rPr>
        <w:tab/>
      </w:r>
      <w:r w:rsidR="00D334C4" w:rsidRPr="00B945D8">
        <w:rPr>
          <w:rFonts w:ascii="Tahoma" w:hAnsi="Tahoma" w:cs="Tahoma"/>
          <w:sz w:val="24"/>
          <w:u w:val="single"/>
        </w:rPr>
        <w:tab/>
      </w:r>
      <w:r w:rsidR="00D334C4" w:rsidRPr="00B945D8">
        <w:rPr>
          <w:rFonts w:ascii="Tahoma" w:hAnsi="Tahoma" w:cs="Tahoma"/>
          <w:sz w:val="24"/>
          <w:u w:val="single"/>
        </w:rPr>
        <w:tab/>
      </w:r>
    </w:p>
    <w:p w14:paraId="237E02E6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  <w:u w:val="single"/>
        </w:rPr>
      </w:pPr>
    </w:p>
    <w:p w14:paraId="3441E8B4" w14:textId="77777777" w:rsidR="00D334C4" w:rsidRPr="00B945D8" w:rsidRDefault="00D334C4" w:rsidP="00B945D8">
      <w:pPr>
        <w:spacing w:line="192" w:lineRule="auto"/>
        <w:rPr>
          <w:rFonts w:ascii="Tahoma" w:hAnsi="Tahoma" w:cs="Tahoma"/>
          <w:sz w:val="24"/>
          <w:u w:val="single"/>
        </w:rPr>
      </w:pPr>
      <w:r w:rsidRPr="00B945D8">
        <w:rPr>
          <w:rFonts w:ascii="Tahoma" w:hAnsi="Tahoma" w:cs="Tahoma"/>
          <w:sz w:val="24"/>
        </w:rPr>
        <w:t>By:</w:t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5F890F3D" w14:textId="77777777" w:rsidR="00D334C4" w:rsidRPr="00B945D8" w:rsidRDefault="00D334C4" w:rsidP="00B945D8">
      <w:pPr>
        <w:spacing w:line="192" w:lineRule="auto"/>
        <w:rPr>
          <w:rFonts w:ascii="Tahoma" w:hAnsi="Tahoma" w:cs="Tahoma"/>
          <w:sz w:val="24"/>
          <w:u w:val="single"/>
        </w:rPr>
      </w:pPr>
    </w:p>
    <w:p w14:paraId="281A8CCD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  <w:u w:val="single"/>
        </w:rPr>
      </w:pPr>
      <w:r w:rsidRPr="00B945D8">
        <w:rPr>
          <w:rFonts w:ascii="Tahoma" w:hAnsi="Tahoma" w:cs="Tahoma"/>
          <w:sz w:val="24"/>
        </w:rPr>
        <w:t>Telefonnummer:</w:t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1D984EB2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  <w:u w:val="single"/>
        </w:rPr>
      </w:pPr>
    </w:p>
    <w:p w14:paraId="770FBB4F" w14:textId="77777777" w:rsidR="00B86399" w:rsidRPr="00B945D8" w:rsidRDefault="00B86399" w:rsidP="00B945D8">
      <w:pPr>
        <w:spacing w:line="192" w:lineRule="auto"/>
        <w:rPr>
          <w:rFonts w:ascii="Tahoma" w:hAnsi="Tahoma" w:cs="Tahoma"/>
          <w:sz w:val="24"/>
          <w:u w:val="single"/>
        </w:rPr>
      </w:pPr>
      <w:r w:rsidRPr="00B945D8">
        <w:rPr>
          <w:rFonts w:ascii="Tahoma" w:hAnsi="Tahoma" w:cs="Tahoma"/>
          <w:sz w:val="24"/>
        </w:rPr>
        <w:t>E-mailadresse:</w:t>
      </w:r>
      <w:r w:rsidRPr="00B945D8">
        <w:rPr>
          <w:rFonts w:ascii="Tahoma" w:hAnsi="Tahoma" w:cs="Tahoma"/>
          <w:sz w:val="24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  <w:r w:rsidRPr="00B945D8">
        <w:rPr>
          <w:rFonts w:ascii="Tahoma" w:hAnsi="Tahoma" w:cs="Tahoma"/>
          <w:sz w:val="24"/>
          <w:u w:val="single"/>
        </w:rPr>
        <w:tab/>
      </w:r>
    </w:p>
    <w:p w14:paraId="3191ABD4" w14:textId="77777777" w:rsidR="00B86399" w:rsidRPr="00B945D8" w:rsidRDefault="00B86399">
      <w:pPr>
        <w:rPr>
          <w:rFonts w:ascii="Tahoma" w:hAnsi="Tahoma" w:cs="Tahoma"/>
          <w:sz w:val="24"/>
          <w:u w:val="single"/>
        </w:rPr>
      </w:pPr>
    </w:p>
    <w:p w14:paraId="3C79ADAC" w14:textId="77777777" w:rsidR="00B86399" w:rsidRDefault="00B86399">
      <w:pPr>
        <w:rPr>
          <w:rFonts w:ascii="Tahoma" w:hAnsi="Tahoma" w:cs="Tahoma"/>
          <w:sz w:val="24"/>
          <w:u w:val="single"/>
        </w:rPr>
      </w:pPr>
    </w:p>
    <w:p w14:paraId="2308682B" w14:textId="77777777" w:rsidR="00B86399" w:rsidRPr="00B945D8" w:rsidRDefault="00B86399">
      <w:pPr>
        <w:pStyle w:val="Overskrift2"/>
        <w:rPr>
          <w:rFonts w:ascii="Tahoma" w:hAnsi="Tahoma" w:cs="Tahoma"/>
        </w:rPr>
      </w:pPr>
      <w:r w:rsidRPr="00B945D8">
        <w:rPr>
          <w:rFonts w:ascii="Tahoma" w:hAnsi="Tahoma" w:cs="Tahoma"/>
        </w:rPr>
        <w:t>Andelshavers underskrift</w:t>
      </w:r>
      <w:r w:rsidRPr="00B945D8">
        <w:rPr>
          <w:rFonts w:ascii="Tahoma" w:hAnsi="Tahoma" w:cs="Tahoma"/>
        </w:rPr>
        <w:tab/>
      </w:r>
      <w:r w:rsidRPr="00B945D8">
        <w:rPr>
          <w:rFonts w:ascii="Tahoma" w:hAnsi="Tahoma" w:cs="Tahoma"/>
        </w:rPr>
        <w:tab/>
        <w:t>Bestyrelsen for A/B Ny Haraldsgade</w:t>
      </w:r>
    </w:p>
    <w:p w14:paraId="1490F471" w14:textId="77777777" w:rsidR="00B86399" w:rsidRPr="00B945D8" w:rsidRDefault="00B86399">
      <w:pPr>
        <w:rPr>
          <w:rFonts w:ascii="Tahoma" w:hAnsi="Tahoma" w:cs="Tahoma"/>
        </w:rPr>
      </w:pPr>
    </w:p>
    <w:p w14:paraId="17FE5D15" w14:textId="77777777" w:rsidR="00B86399" w:rsidRPr="00B945D8" w:rsidRDefault="00B86399">
      <w:pPr>
        <w:rPr>
          <w:rFonts w:ascii="Tahoma" w:hAnsi="Tahoma" w:cs="Tahoma"/>
        </w:rPr>
      </w:pPr>
    </w:p>
    <w:p w14:paraId="1445B3CA" w14:textId="77777777" w:rsidR="00B86399" w:rsidRPr="00B945D8" w:rsidRDefault="00B86399">
      <w:pPr>
        <w:rPr>
          <w:rFonts w:ascii="Tahoma" w:hAnsi="Tahoma" w:cs="Tahoma"/>
        </w:rPr>
      </w:pPr>
      <w:r w:rsidRPr="00B945D8">
        <w:rPr>
          <w:rFonts w:ascii="Tahoma" w:hAnsi="Tahoma" w:cs="Tahoma"/>
          <w:u w:val="single"/>
        </w:rPr>
        <w:tab/>
      </w:r>
      <w:r w:rsidRPr="00B945D8">
        <w:rPr>
          <w:rFonts w:ascii="Tahoma" w:hAnsi="Tahoma" w:cs="Tahoma"/>
          <w:u w:val="single"/>
        </w:rPr>
        <w:tab/>
      </w:r>
      <w:r w:rsidRPr="00B945D8">
        <w:rPr>
          <w:rFonts w:ascii="Tahoma" w:hAnsi="Tahoma" w:cs="Tahoma"/>
          <w:u w:val="single"/>
        </w:rPr>
        <w:tab/>
      </w:r>
      <w:r w:rsidRPr="00B945D8">
        <w:rPr>
          <w:rFonts w:ascii="Tahoma" w:hAnsi="Tahoma" w:cs="Tahoma"/>
        </w:rPr>
        <w:tab/>
      </w:r>
      <w:r w:rsidRPr="00B945D8">
        <w:rPr>
          <w:rFonts w:ascii="Tahoma" w:hAnsi="Tahoma" w:cs="Tahoma"/>
          <w:u w:val="single"/>
        </w:rPr>
        <w:tab/>
      </w:r>
      <w:r w:rsidRPr="00B945D8">
        <w:rPr>
          <w:rFonts w:ascii="Tahoma" w:hAnsi="Tahoma" w:cs="Tahoma"/>
          <w:u w:val="single"/>
        </w:rPr>
        <w:tab/>
      </w:r>
      <w:r w:rsidRPr="00B945D8">
        <w:rPr>
          <w:rFonts w:ascii="Tahoma" w:hAnsi="Tahoma" w:cs="Tahoma"/>
          <w:u w:val="single"/>
        </w:rPr>
        <w:tab/>
      </w:r>
    </w:p>
    <w:p w14:paraId="510F18F5" w14:textId="77777777" w:rsidR="00B86399" w:rsidRPr="00B945D8" w:rsidRDefault="00B86399">
      <w:pPr>
        <w:rPr>
          <w:rFonts w:ascii="Tahoma" w:hAnsi="Tahoma" w:cs="Tahoma"/>
        </w:rPr>
      </w:pPr>
    </w:p>
    <w:sectPr w:rsidR="00B86399" w:rsidRPr="00B945D8" w:rsidSect="00D334C4">
      <w:headerReference w:type="default" r:id="rId6"/>
      <w:footerReference w:type="default" r:id="rId7"/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18230" w14:textId="77777777" w:rsidR="004512F7" w:rsidRDefault="004512F7">
      <w:r>
        <w:separator/>
      </w:r>
    </w:p>
  </w:endnote>
  <w:endnote w:type="continuationSeparator" w:id="0">
    <w:p w14:paraId="5AEE849A" w14:textId="77777777" w:rsidR="004512F7" w:rsidRDefault="004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FF59" w14:textId="77777777" w:rsidR="00B945D8" w:rsidRPr="00D65F09" w:rsidRDefault="00B945D8" w:rsidP="00B945D8">
    <w:pPr>
      <w:jc w:val="center"/>
      <w:rPr>
        <w:rFonts w:ascii="Tahoma" w:hAnsi="Tahoma" w:cs="Tahoma"/>
        <w:b/>
      </w:rPr>
    </w:pPr>
    <w:r w:rsidRPr="00B945D8">
      <w:rPr>
        <w:rFonts w:ascii="Tahoma" w:hAnsi="Tahoma" w:cs="Tahoma"/>
        <w:b/>
      </w:rPr>
      <w:t xml:space="preserve">Denne seddel skal afleveres til andelsforeningens bestyrelse i udfyldt stand i </w:t>
    </w:r>
    <w:r w:rsidRPr="00B945D8">
      <w:rPr>
        <w:rFonts w:ascii="Tahoma" w:hAnsi="Tahoma" w:cs="Tahoma"/>
        <w:b/>
        <w:i/>
        <w:u w:val="single"/>
      </w:rPr>
      <w:t>tre eksemplarer</w:t>
    </w:r>
    <w:r w:rsidR="00D65F09">
      <w:rPr>
        <w:rFonts w:ascii="Tahoma" w:hAnsi="Tahoma" w:cs="Tahoma"/>
        <w:b/>
      </w:rPr>
      <w:t xml:space="preserve"> sammen med fremlejegebyr på kr. 200,-</w:t>
    </w:r>
  </w:p>
  <w:p w14:paraId="7366E0E1" w14:textId="77777777" w:rsidR="00B945D8" w:rsidRDefault="00B945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D2E15" w14:textId="77777777" w:rsidR="004512F7" w:rsidRDefault="004512F7">
      <w:r>
        <w:separator/>
      </w:r>
    </w:p>
  </w:footnote>
  <w:footnote w:type="continuationSeparator" w:id="0">
    <w:p w14:paraId="72B8BCEF" w14:textId="77777777" w:rsidR="004512F7" w:rsidRDefault="0045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98921" w14:textId="7C7AD0D8" w:rsidR="00B945D8" w:rsidRPr="00B945D8" w:rsidRDefault="00B945D8" w:rsidP="00B945D8">
    <w:pPr>
      <w:jc w:val="right"/>
      <w:rPr>
        <w:rFonts w:ascii="Tahoma" w:hAnsi="Tahoma" w:cs="Tahoma"/>
      </w:rPr>
    </w:pPr>
    <w:r w:rsidRPr="00B945D8">
      <w:rPr>
        <w:rFonts w:ascii="Tahoma" w:hAnsi="Tahoma" w:cs="Tahoma"/>
      </w:rPr>
      <w:t xml:space="preserve">København d. </w:t>
    </w:r>
    <w:r>
      <w:rPr>
        <w:rFonts w:ascii="Tahoma" w:hAnsi="Tahoma" w:cs="Tahoma"/>
        <w:u w:val="single"/>
      </w:rPr>
      <w:tab/>
    </w:r>
    <w:r>
      <w:rPr>
        <w:rFonts w:ascii="Tahoma" w:hAnsi="Tahoma" w:cs="Tahoma"/>
        <w:u w:val="single"/>
      </w:rPr>
      <w:tab/>
    </w:r>
    <w:r>
      <w:rPr>
        <w:rFonts w:ascii="Tahoma" w:hAnsi="Tahoma" w:cs="Tahoma"/>
      </w:rPr>
      <w:t xml:space="preserve"> </w:t>
    </w:r>
  </w:p>
  <w:p w14:paraId="788E8B6E" w14:textId="77777777" w:rsidR="00B945D8" w:rsidRDefault="00B945D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399"/>
    <w:rsid w:val="000C06C0"/>
    <w:rsid w:val="00117624"/>
    <w:rsid w:val="001D65D7"/>
    <w:rsid w:val="002351A1"/>
    <w:rsid w:val="00302066"/>
    <w:rsid w:val="003641DE"/>
    <w:rsid w:val="00365585"/>
    <w:rsid w:val="004127CE"/>
    <w:rsid w:val="0042789D"/>
    <w:rsid w:val="004512F7"/>
    <w:rsid w:val="00587CE4"/>
    <w:rsid w:val="005A00D0"/>
    <w:rsid w:val="005D3D7D"/>
    <w:rsid w:val="006B58A9"/>
    <w:rsid w:val="00730DCC"/>
    <w:rsid w:val="007449E1"/>
    <w:rsid w:val="0074586F"/>
    <w:rsid w:val="00745F10"/>
    <w:rsid w:val="007C3672"/>
    <w:rsid w:val="007D1BBD"/>
    <w:rsid w:val="00853D43"/>
    <w:rsid w:val="00952911"/>
    <w:rsid w:val="00987DAC"/>
    <w:rsid w:val="00AB3C1B"/>
    <w:rsid w:val="00AE309D"/>
    <w:rsid w:val="00B86399"/>
    <w:rsid w:val="00B86800"/>
    <w:rsid w:val="00B945D8"/>
    <w:rsid w:val="00BA5222"/>
    <w:rsid w:val="00BB7C20"/>
    <w:rsid w:val="00BC640F"/>
    <w:rsid w:val="00C6437C"/>
    <w:rsid w:val="00C77736"/>
    <w:rsid w:val="00CB6A83"/>
    <w:rsid w:val="00CC3753"/>
    <w:rsid w:val="00D334C4"/>
    <w:rsid w:val="00D65F09"/>
    <w:rsid w:val="00DA4BDB"/>
    <w:rsid w:val="00DE0AD0"/>
    <w:rsid w:val="00E07703"/>
    <w:rsid w:val="00E20750"/>
    <w:rsid w:val="00E4071A"/>
    <w:rsid w:val="00E45689"/>
    <w:rsid w:val="00EE30E7"/>
    <w:rsid w:val="00F4592D"/>
    <w:rsid w:val="00F85FD3"/>
    <w:rsid w:val="00FA403C"/>
    <w:rsid w:val="00FD1A68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0E3C56"/>
  <w15:docId w15:val="{2AC63E87-0D5F-4AEA-975D-AC0A8631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A0B"/>
  </w:style>
  <w:style w:type="paragraph" w:styleId="Overskrift1">
    <w:name w:val="heading 1"/>
    <w:basedOn w:val="Normal"/>
    <w:next w:val="Normal"/>
    <w:qFormat/>
    <w:rsid w:val="00FF1A0B"/>
    <w:pPr>
      <w:keepNext/>
      <w:jc w:val="center"/>
      <w:outlineLvl w:val="0"/>
    </w:pPr>
    <w:rPr>
      <w:b/>
      <w:sz w:val="28"/>
      <w:u w:val="single"/>
    </w:rPr>
  </w:style>
  <w:style w:type="paragraph" w:styleId="Overskrift2">
    <w:name w:val="heading 2"/>
    <w:basedOn w:val="Normal"/>
    <w:next w:val="Normal"/>
    <w:qFormat/>
    <w:rsid w:val="00FF1A0B"/>
    <w:pPr>
      <w:keepNext/>
      <w:outlineLvl w:val="1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FF1A0B"/>
    <w:pPr>
      <w:jc w:val="both"/>
    </w:pPr>
    <w:rPr>
      <w:sz w:val="24"/>
    </w:rPr>
  </w:style>
  <w:style w:type="paragraph" w:styleId="Sidehoved">
    <w:name w:val="header"/>
    <w:basedOn w:val="Normal"/>
    <w:rsid w:val="00B945D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945D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København d</vt:lpstr>
      <vt:lpstr>København d</vt:lpstr>
    </vt:vector>
  </TitlesOfParts>
  <Company>Invisible lightning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København d</dc:title>
  <dc:creator>Kristian Kann &amp; Dorthe Juul Petersen</dc:creator>
  <cp:lastModifiedBy>Kenny Andreasen</cp:lastModifiedBy>
  <cp:revision>4</cp:revision>
  <cp:lastPrinted>2014-12-01T17:25:00Z</cp:lastPrinted>
  <dcterms:created xsi:type="dcterms:W3CDTF">2017-12-04T17:49:00Z</dcterms:created>
  <dcterms:modified xsi:type="dcterms:W3CDTF">2020-10-17T08:27:00Z</dcterms:modified>
</cp:coreProperties>
</file>